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9BEF" w14:textId="77777777" w:rsidR="009D6122" w:rsidRDefault="004016CA" w:rsidP="00E706B4">
      <w:pPr>
        <w:jc w:val="center"/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1D07" wp14:editId="6C58E39D">
                <wp:simplePos x="0" y="0"/>
                <wp:positionH relativeFrom="margin">
                  <wp:posOffset>-547370</wp:posOffset>
                </wp:positionH>
                <wp:positionV relativeFrom="paragraph">
                  <wp:posOffset>24130</wp:posOffset>
                </wp:positionV>
                <wp:extent cx="6848475" cy="9001125"/>
                <wp:effectExtent l="38100" t="3810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001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8147" id="Rectangle 2" o:spid="_x0000_s1026" style="position:absolute;margin-left:-43.1pt;margin-top:1.9pt;width:539.2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" filled="f" strokecolor="red" strokeweight="6pt">
                <w10:wrap anchorx="margin"/>
              </v:rect>
            </w:pict>
          </mc:Fallback>
        </mc:AlternateContent>
      </w:r>
      <w:r w:rsidR="00E706B4">
        <w:rPr>
          <w:rFonts w:ascii="Arial" w:hAnsi="Arial" w:cs="Arial"/>
          <w:b/>
          <w:noProof/>
          <w:sz w:val="28"/>
        </w:rPr>
        <w:drawing>
          <wp:inline distT="0" distB="0" distL="0" distR="0" wp14:anchorId="143FF87D" wp14:editId="752C896E">
            <wp:extent cx="2879495" cy="2430780"/>
            <wp:effectExtent l="0" t="0" r="0" b="762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5" cy="24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0EF2" w14:textId="77777777" w:rsidR="00E706B4" w:rsidRPr="00E706B4" w:rsidRDefault="00E706B4" w:rsidP="00E706B4">
      <w:pPr>
        <w:jc w:val="center"/>
        <w:rPr>
          <w:rFonts w:ascii="Impact" w:hAnsi="Impact"/>
          <w:sz w:val="36"/>
          <w:szCs w:val="36"/>
        </w:rPr>
      </w:pPr>
      <w:r w:rsidRPr="00E706B4">
        <w:rPr>
          <w:rFonts w:ascii="Impact" w:hAnsi="Impact"/>
          <w:sz w:val="36"/>
          <w:szCs w:val="36"/>
        </w:rPr>
        <w:t>VENTE AUX ENCHERES PUBLIQUES</w:t>
      </w:r>
    </w:p>
    <w:p w14:paraId="47CB1BB3" w14:textId="77777777" w:rsidR="00E706B4" w:rsidRPr="00E706B4" w:rsidRDefault="00E706B4" w:rsidP="00E706B4">
      <w:pPr>
        <w:jc w:val="center"/>
        <w:rPr>
          <w:rFonts w:ascii="Impact" w:hAnsi="Impact"/>
          <w:sz w:val="36"/>
          <w:szCs w:val="36"/>
        </w:rPr>
      </w:pPr>
      <w:r w:rsidRPr="00E706B4">
        <w:rPr>
          <w:rFonts w:ascii="Impact" w:hAnsi="Impact"/>
          <w:sz w:val="36"/>
          <w:szCs w:val="36"/>
        </w:rPr>
        <w:t xml:space="preserve"> Sur la Liquidation Judiciaire de  </w:t>
      </w:r>
    </w:p>
    <w:p w14:paraId="55F28E4C" w14:textId="507F1A12" w:rsidR="00E706B4" w:rsidRPr="00D44652" w:rsidRDefault="00E706B4" w:rsidP="00E706B4">
      <w:pPr>
        <w:jc w:val="center"/>
        <w:rPr>
          <w:rFonts w:ascii="Impact" w:hAnsi="Impact"/>
          <w:sz w:val="36"/>
          <w:szCs w:val="36"/>
          <w:u w:val="single"/>
        </w:rPr>
      </w:pPr>
      <w:r w:rsidRPr="00E706B4">
        <w:rPr>
          <w:rFonts w:ascii="Impact" w:hAnsi="Impact"/>
          <w:sz w:val="36"/>
          <w:szCs w:val="36"/>
        </w:rPr>
        <w:t xml:space="preserve"> </w:t>
      </w:r>
      <w:r w:rsidR="001E0956">
        <w:rPr>
          <w:rFonts w:ascii="Impact" w:hAnsi="Impact"/>
          <w:sz w:val="36"/>
          <w:szCs w:val="36"/>
        </w:rPr>
        <w:t xml:space="preserve">EARL Les Huitres de </w:t>
      </w:r>
      <w:proofErr w:type="spellStart"/>
      <w:r w:rsidR="001E0956">
        <w:rPr>
          <w:rFonts w:ascii="Impact" w:hAnsi="Impact"/>
          <w:sz w:val="36"/>
          <w:szCs w:val="36"/>
        </w:rPr>
        <w:t>Plouezec</w:t>
      </w:r>
      <w:proofErr w:type="spellEnd"/>
    </w:p>
    <w:p w14:paraId="5549E581" w14:textId="4B299C7C" w:rsidR="00E706B4" w:rsidRPr="00E706B4" w:rsidRDefault="00E706B4" w:rsidP="00E706B4">
      <w:pPr>
        <w:jc w:val="center"/>
        <w:rPr>
          <w:rFonts w:ascii="Impact" w:hAnsi="Impact"/>
          <w:sz w:val="36"/>
          <w:szCs w:val="36"/>
        </w:rPr>
      </w:pPr>
      <w:r w:rsidRPr="00E706B4">
        <w:rPr>
          <w:rFonts w:ascii="Impact" w:hAnsi="Impact"/>
          <w:sz w:val="36"/>
          <w:szCs w:val="36"/>
        </w:rPr>
        <w:t xml:space="preserve">Vendredi </w:t>
      </w:r>
      <w:r w:rsidR="001E0956">
        <w:rPr>
          <w:rFonts w:ascii="Impact" w:hAnsi="Impact"/>
          <w:sz w:val="36"/>
          <w:szCs w:val="36"/>
        </w:rPr>
        <w:t>5</w:t>
      </w:r>
      <w:r w:rsidRPr="00E706B4">
        <w:rPr>
          <w:rFonts w:ascii="Impact" w:hAnsi="Impact"/>
          <w:sz w:val="36"/>
          <w:szCs w:val="36"/>
        </w:rPr>
        <w:t xml:space="preserve"> mai 2023</w:t>
      </w:r>
      <w:r w:rsidR="001E0956">
        <w:rPr>
          <w:rFonts w:ascii="Impact" w:hAnsi="Impact"/>
          <w:sz w:val="36"/>
          <w:szCs w:val="36"/>
        </w:rPr>
        <w:t xml:space="preserve"> à</w:t>
      </w:r>
      <w:r w:rsidRPr="00E706B4">
        <w:rPr>
          <w:rFonts w:ascii="Impact" w:hAnsi="Impact"/>
          <w:sz w:val="36"/>
          <w:szCs w:val="36"/>
        </w:rPr>
        <w:t xml:space="preserve"> 14 Heures</w:t>
      </w:r>
    </w:p>
    <w:p w14:paraId="0EF67549" w14:textId="369D182C" w:rsidR="00E706B4" w:rsidRDefault="001E0956" w:rsidP="00E706B4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Garage BERTRAND ZA La beu</w:t>
      </w:r>
      <w:r w:rsidR="00F103FF">
        <w:rPr>
          <w:rFonts w:ascii="Impact" w:hAnsi="Impact"/>
          <w:sz w:val="36"/>
          <w:szCs w:val="36"/>
        </w:rPr>
        <w:t>g</w:t>
      </w:r>
      <w:r>
        <w:rPr>
          <w:rFonts w:ascii="Impact" w:hAnsi="Impact"/>
          <w:sz w:val="36"/>
          <w:szCs w:val="36"/>
        </w:rPr>
        <w:t>lais SAINT MELOIR DES ONDES</w:t>
      </w:r>
    </w:p>
    <w:p w14:paraId="1FFE28D2" w14:textId="77777777" w:rsidR="00E706B4" w:rsidRPr="004016CA" w:rsidRDefault="00E706B4" w:rsidP="00E706B4">
      <w:pPr>
        <w:jc w:val="both"/>
        <w:rPr>
          <w:rFonts w:cstheme="minorHAnsi"/>
          <w:sz w:val="36"/>
          <w:szCs w:val="36"/>
        </w:rPr>
      </w:pPr>
      <w:r w:rsidRPr="004016CA">
        <w:rPr>
          <w:rFonts w:cstheme="minorHAnsi"/>
          <w:sz w:val="36"/>
          <w:szCs w:val="36"/>
        </w:rPr>
        <w:t>Il sera vendu :</w:t>
      </w:r>
    </w:p>
    <w:p w14:paraId="7470B5B6" w14:textId="46884966" w:rsidR="004016CA" w:rsidRPr="00F103FF" w:rsidRDefault="001E0956" w:rsidP="00F103FF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103FF">
        <w:rPr>
          <w:rFonts w:cstheme="minorHAnsi"/>
          <w:b/>
          <w:bCs/>
          <w:sz w:val="28"/>
          <w:szCs w:val="28"/>
        </w:rPr>
        <w:t>Camion DAF</w:t>
      </w:r>
      <w:r w:rsidR="00F103FF" w:rsidRPr="00F103FF">
        <w:rPr>
          <w:rFonts w:cstheme="minorHAnsi"/>
          <w:b/>
          <w:bCs/>
          <w:sz w:val="28"/>
          <w:szCs w:val="28"/>
        </w:rPr>
        <w:t xml:space="preserve"> 105.460</w:t>
      </w:r>
      <w:r w:rsidR="00F103FF" w:rsidRPr="00F103FF">
        <w:rPr>
          <w:rFonts w:cstheme="minorHAnsi"/>
          <w:sz w:val="28"/>
          <w:szCs w:val="28"/>
        </w:rPr>
        <w:t xml:space="preserve"> - 19</w:t>
      </w:r>
      <w:r w:rsidRPr="00F103FF">
        <w:rPr>
          <w:rFonts w:cstheme="minorHAnsi"/>
          <w:sz w:val="28"/>
          <w:szCs w:val="28"/>
        </w:rPr>
        <w:t xml:space="preserve"> Tonnes du 03/10/2011</w:t>
      </w:r>
      <w:r w:rsidR="00F103FF" w:rsidRPr="00F103FF">
        <w:rPr>
          <w:rFonts w:cstheme="minorHAnsi"/>
          <w:sz w:val="28"/>
          <w:szCs w:val="28"/>
        </w:rPr>
        <w:t xml:space="preserve"> -</w:t>
      </w:r>
      <w:r w:rsidRPr="00F103FF">
        <w:rPr>
          <w:rFonts w:cstheme="minorHAnsi"/>
          <w:sz w:val="28"/>
          <w:szCs w:val="28"/>
        </w:rPr>
        <w:t xml:space="preserve"> 715.000 km</w:t>
      </w:r>
      <w:r w:rsidR="00F103FF" w:rsidRPr="00F103FF">
        <w:rPr>
          <w:rFonts w:cstheme="minorHAnsi"/>
          <w:sz w:val="28"/>
          <w:szCs w:val="28"/>
        </w:rPr>
        <w:t xml:space="preserve"> – Porteur caisson à rideau,</w:t>
      </w:r>
      <w:r w:rsidRPr="00F103FF">
        <w:rPr>
          <w:rFonts w:cstheme="minorHAnsi"/>
          <w:sz w:val="28"/>
          <w:szCs w:val="28"/>
        </w:rPr>
        <w:t xml:space="preserve"> </w:t>
      </w:r>
      <w:r w:rsidR="00F103FF" w:rsidRPr="00F103FF">
        <w:rPr>
          <w:rFonts w:cstheme="minorHAnsi"/>
          <w:sz w:val="28"/>
          <w:szCs w:val="28"/>
        </w:rPr>
        <w:t>en l’état.</w:t>
      </w:r>
    </w:p>
    <w:p w14:paraId="2525708C" w14:textId="5BDC1892" w:rsidR="00F103FF" w:rsidRPr="00F103FF" w:rsidRDefault="00F103FF" w:rsidP="00F103FF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103FF">
        <w:rPr>
          <w:rFonts w:cstheme="minorHAnsi"/>
          <w:b/>
          <w:bCs/>
          <w:sz w:val="28"/>
          <w:szCs w:val="28"/>
        </w:rPr>
        <w:t>Remorque flottante NAVALU</w:t>
      </w:r>
      <w:r w:rsidRPr="00F103FF">
        <w:rPr>
          <w:rFonts w:cstheme="minorHAnsi"/>
          <w:sz w:val="28"/>
          <w:szCs w:val="28"/>
        </w:rPr>
        <w:t xml:space="preserve"> en</w:t>
      </w:r>
      <w:r>
        <w:rPr>
          <w:rFonts w:cstheme="minorHAnsi"/>
          <w:sz w:val="28"/>
          <w:szCs w:val="28"/>
        </w:rPr>
        <w:t xml:space="preserve"> aluminium</w:t>
      </w:r>
      <w:r w:rsidRPr="00F103FF">
        <w:rPr>
          <w:rFonts w:cstheme="minorHAnsi"/>
          <w:sz w:val="28"/>
          <w:szCs w:val="28"/>
        </w:rPr>
        <w:t xml:space="preserve"> (sur désignation).</w:t>
      </w:r>
    </w:p>
    <w:p w14:paraId="77E806AC" w14:textId="77777777" w:rsidR="00F103FF" w:rsidRDefault="00F103FF" w:rsidP="00E706B4">
      <w:pPr>
        <w:jc w:val="both"/>
        <w:rPr>
          <w:rFonts w:cstheme="minorHAnsi"/>
          <w:sz w:val="28"/>
          <w:szCs w:val="28"/>
        </w:rPr>
      </w:pPr>
    </w:p>
    <w:p w14:paraId="22F7F484" w14:textId="77777777" w:rsidR="004016CA" w:rsidRDefault="004016CA" w:rsidP="00E706B4">
      <w:pPr>
        <w:jc w:val="both"/>
        <w:rPr>
          <w:rFonts w:ascii="Garamond" w:hAnsi="Garamond"/>
          <w:sz w:val="36"/>
          <w:szCs w:val="36"/>
        </w:rPr>
      </w:pPr>
    </w:p>
    <w:p w14:paraId="7BC9A0E8" w14:textId="77777777" w:rsidR="00F103FF" w:rsidRDefault="00F103FF" w:rsidP="00E706B4">
      <w:pPr>
        <w:jc w:val="both"/>
        <w:rPr>
          <w:rFonts w:ascii="Garamond" w:hAnsi="Garamond"/>
          <w:sz w:val="36"/>
          <w:szCs w:val="36"/>
        </w:rPr>
      </w:pPr>
    </w:p>
    <w:p w14:paraId="7EBB3DE5" w14:textId="77777777" w:rsidR="00F103FF" w:rsidRDefault="00F103FF" w:rsidP="00E706B4">
      <w:pPr>
        <w:jc w:val="both"/>
        <w:rPr>
          <w:rFonts w:ascii="Garamond" w:hAnsi="Garamond"/>
          <w:sz w:val="36"/>
          <w:szCs w:val="36"/>
        </w:rPr>
      </w:pPr>
    </w:p>
    <w:p w14:paraId="1D6C26ED" w14:textId="77777777" w:rsidR="004016CA" w:rsidRDefault="004016CA" w:rsidP="00E706B4">
      <w:pPr>
        <w:jc w:val="both"/>
        <w:rPr>
          <w:rFonts w:ascii="Garamond" w:hAnsi="Garamond"/>
          <w:sz w:val="36"/>
          <w:szCs w:val="36"/>
        </w:rPr>
      </w:pPr>
    </w:p>
    <w:p w14:paraId="591E03B3" w14:textId="77777777" w:rsidR="009405DD" w:rsidRDefault="004016CA" w:rsidP="009405DD">
      <w:pPr>
        <w:jc w:val="center"/>
        <w:rPr>
          <w:rFonts w:cstheme="minorHAnsi"/>
          <w:sz w:val="24"/>
          <w:szCs w:val="24"/>
        </w:rPr>
      </w:pPr>
      <w:r w:rsidRPr="009405DD">
        <w:rPr>
          <w:rFonts w:cstheme="minorHAnsi"/>
          <w:sz w:val="24"/>
          <w:szCs w:val="24"/>
        </w:rPr>
        <w:t>Paiement et enlèvement immédiat – Frais légaux en sus</w:t>
      </w:r>
    </w:p>
    <w:p w14:paraId="6F80CD4E" w14:textId="0E25876B" w:rsidR="00E706B4" w:rsidRPr="009405DD" w:rsidRDefault="004016CA" w:rsidP="009405DD">
      <w:pPr>
        <w:jc w:val="center"/>
        <w:rPr>
          <w:rFonts w:cstheme="minorHAnsi"/>
          <w:b/>
          <w:bCs/>
          <w:sz w:val="24"/>
          <w:szCs w:val="24"/>
        </w:rPr>
      </w:pPr>
      <w:r w:rsidRPr="009405DD">
        <w:rPr>
          <w:rFonts w:cstheme="minorHAnsi"/>
          <w:b/>
          <w:bCs/>
          <w:sz w:val="24"/>
          <w:szCs w:val="24"/>
        </w:rPr>
        <w:t xml:space="preserve">Visite le jour de la vente </w:t>
      </w:r>
      <w:r w:rsidR="00F103FF">
        <w:rPr>
          <w:rFonts w:cstheme="minorHAnsi"/>
          <w:b/>
          <w:bCs/>
          <w:sz w:val="24"/>
          <w:szCs w:val="24"/>
        </w:rPr>
        <w:t>à 14.00</w:t>
      </w:r>
    </w:p>
    <w:sectPr w:rsidR="00E706B4" w:rsidRPr="0094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26FF"/>
    <w:multiLevelType w:val="hybridMultilevel"/>
    <w:tmpl w:val="9AAE8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B4"/>
    <w:rsid w:val="001E0956"/>
    <w:rsid w:val="00205885"/>
    <w:rsid w:val="00247115"/>
    <w:rsid w:val="004016CA"/>
    <w:rsid w:val="00633FA5"/>
    <w:rsid w:val="00674CBF"/>
    <w:rsid w:val="009405DD"/>
    <w:rsid w:val="00D44652"/>
    <w:rsid w:val="00E706B4"/>
    <w:rsid w:val="00F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1C62"/>
  <w15:chartTrackingRefBased/>
  <w15:docId w15:val="{7CB65F4E-8AFB-4AED-B5B0-737172B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Bretagne-Huissiers</dc:creator>
  <cp:keywords/>
  <dc:description/>
  <cp:lastModifiedBy>Contact Bretagne-Huissiers</cp:lastModifiedBy>
  <cp:revision>4</cp:revision>
  <dcterms:created xsi:type="dcterms:W3CDTF">2023-04-11T13:16:00Z</dcterms:created>
  <dcterms:modified xsi:type="dcterms:W3CDTF">2023-04-13T09:41:00Z</dcterms:modified>
</cp:coreProperties>
</file>